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C31" w:rsidRPr="00B20F49" w:rsidRDefault="00327C31" w:rsidP="00327C31">
      <w:pPr>
        <w:pStyle w:val="Titolo2"/>
        <w:spacing w:before="103"/>
        <w:ind w:left="0"/>
        <w:jc w:val="right"/>
        <w:rPr>
          <w:rFonts w:ascii="Arial" w:hAnsi="Arial" w:cs="Arial"/>
          <w:sz w:val="20"/>
          <w:szCs w:val="20"/>
          <w:lang w:val="it-IT"/>
        </w:rPr>
      </w:pPr>
      <w:r w:rsidRPr="00B20F49">
        <w:rPr>
          <w:rFonts w:ascii="Arial" w:hAnsi="Arial" w:cs="Arial"/>
          <w:sz w:val="20"/>
          <w:szCs w:val="20"/>
          <w:lang w:val="it-IT"/>
        </w:rPr>
        <w:t xml:space="preserve">Allegato </w:t>
      </w:r>
      <w:r>
        <w:rPr>
          <w:rFonts w:ascii="Arial" w:hAnsi="Arial" w:cs="Arial"/>
          <w:sz w:val="20"/>
          <w:szCs w:val="20"/>
          <w:lang w:val="it-IT"/>
        </w:rPr>
        <w:t>A</w:t>
      </w:r>
    </w:p>
    <w:p w:rsidR="00327C31" w:rsidRPr="00B20F49" w:rsidRDefault="00327C31" w:rsidP="00327C31">
      <w:pPr>
        <w:pStyle w:val="Titolo2"/>
        <w:spacing w:before="103"/>
        <w:ind w:left="0"/>
        <w:jc w:val="right"/>
        <w:rPr>
          <w:rFonts w:ascii="Arial" w:hAnsi="Arial" w:cs="Arial"/>
          <w:sz w:val="20"/>
          <w:szCs w:val="20"/>
          <w:lang w:val="it-IT"/>
        </w:rPr>
      </w:pPr>
    </w:p>
    <w:p w:rsidR="00327C31" w:rsidRPr="00B20F49" w:rsidRDefault="00327C31" w:rsidP="00327C31">
      <w:pPr>
        <w:pStyle w:val="Corpotesto"/>
        <w:spacing w:before="4"/>
        <w:rPr>
          <w:rFonts w:ascii="Arial" w:hAnsi="Arial" w:cs="Arial"/>
          <w:b/>
          <w:sz w:val="20"/>
          <w:szCs w:val="20"/>
          <w:lang w:val="it-IT"/>
        </w:rPr>
      </w:pPr>
    </w:p>
    <w:p w:rsidR="00327C31" w:rsidRPr="00B20F49" w:rsidRDefault="00327C31" w:rsidP="00327C31">
      <w:pPr>
        <w:spacing w:line="360" w:lineRule="auto"/>
        <w:ind w:left="993" w:right="17" w:hanging="993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B20F49">
        <w:rPr>
          <w:rFonts w:ascii="Arial" w:hAnsi="Arial" w:cs="Arial"/>
          <w:b/>
          <w:sz w:val="20"/>
          <w:szCs w:val="20"/>
          <w:lang w:val="it-IT"/>
        </w:rPr>
        <w:t xml:space="preserve">Oggetto: </w:t>
      </w:r>
      <w:r w:rsidRPr="00B20F49">
        <w:rPr>
          <w:rFonts w:ascii="Arial" w:hAnsi="Arial" w:cs="Arial"/>
          <w:b/>
          <w:sz w:val="20"/>
          <w:szCs w:val="20"/>
          <w:lang w:val="it-IT"/>
        </w:rPr>
        <w:tab/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Indagine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di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mercato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esplorativa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con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richiesta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di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preventivi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per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l’affidamento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del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servizio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di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indagine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di n. 33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pilastri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metallici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cavi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presso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l’edificio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sede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di FINAOSTA S.p.A via </w:t>
      </w:r>
      <w:proofErr w:type="spellStart"/>
      <w:r w:rsidRPr="003A02A8">
        <w:rPr>
          <w:rFonts w:ascii="Arial" w:hAnsi="Arial" w:cs="Arial"/>
          <w:b/>
          <w:bCs/>
          <w:sz w:val="20"/>
          <w:szCs w:val="20"/>
          <w:lang w:val="it-IT"/>
        </w:rPr>
        <w:t>Festaz</w:t>
      </w:r>
      <w:proofErr w:type="spellEnd"/>
      <w:r w:rsidRPr="003A02A8">
        <w:rPr>
          <w:rFonts w:ascii="Arial" w:hAnsi="Arial" w:cs="Arial"/>
          <w:b/>
          <w:bCs/>
          <w:sz w:val="20"/>
          <w:szCs w:val="20"/>
          <w:lang w:val="it-IT"/>
        </w:rPr>
        <w:t xml:space="preserve"> 22 Aosta..</w:t>
      </w:r>
    </w:p>
    <w:p w:rsidR="00327C31" w:rsidRPr="00B20F49" w:rsidRDefault="00327C31" w:rsidP="00327C31">
      <w:pPr>
        <w:spacing w:line="360" w:lineRule="auto"/>
        <w:ind w:right="17"/>
        <w:jc w:val="both"/>
        <w:rPr>
          <w:rFonts w:ascii="Arial" w:hAnsi="Arial" w:cs="Arial"/>
          <w:b/>
          <w:sz w:val="20"/>
          <w:szCs w:val="20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142"/>
        <w:gridCol w:w="2552"/>
        <w:gridCol w:w="992"/>
        <w:gridCol w:w="425"/>
        <w:gridCol w:w="425"/>
        <w:gridCol w:w="284"/>
        <w:gridCol w:w="850"/>
        <w:gridCol w:w="284"/>
        <w:gridCol w:w="709"/>
        <w:gridCol w:w="2211"/>
      </w:tblGrid>
      <w:tr w:rsidR="00327C31" w:rsidRPr="00B20F49" w:rsidTr="00F30787">
        <w:trPr>
          <w:trHeight w:val="579"/>
        </w:trPr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>Il</w:t>
            </w:r>
            <w:r w:rsidRPr="00B20F49">
              <w:rPr>
                <w:rFonts w:ascii="Arial" w:hAnsi="Arial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>sottoscritto</w:t>
            </w:r>
          </w:p>
        </w:tc>
        <w:tc>
          <w:tcPr>
            <w:tcW w:w="5528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>nato</w:t>
            </w:r>
            <w:r w:rsidRPr="00B20F49">
              <w:rPr>
                <w:rFonts w:ascii="Arial" w:hAnsi="Arial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 xml:space="preserve">il 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327C31" w:rsidRPr="00B20F49" w:rsidTr="00F30787">
        <w:trPr>
          <w:trHeight w:val="276"/>
        </w:trPr>
        <w:tc>
          <w:tcPr>
            <w:tcW w:w="10116" w:type="dxa"/>
            <w:gridSpan w:val="12"/>
            <w:tcBorders>
              <w:top w:val="single" w:sz="4" w:space="0" w:color="auto"/>
              <w:bottom w:val="nil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327C31" w:rsidRPr="00B20F49" w:rsidTr="00F30787">
        <w:trPr>
          <w:trHeight w:val="557"/>
        </w:trPr>
        <w:tc>
          <w:tcPr>
            <w:tcW w:w="534" w:type="dxa"/>
            <w:tcBorders>
              <w:top w:val="nil"/>
              <w:bottom w:val="single" w:sz="4" w:space="0" w:color="auto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>a</w:t>
            </w:r>
          </w:p>
        </w:tc>
        <w:tc>
          <w:tcPr>
            <w:tcW w:w="4819" w:type="dxa"/>
            <w:gridSpan w:val="5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>codice</w:t>
            </w:r>
            <w:r w:rsidRPr="00B20F49">
              <w:rPr>
                <w:rFonts w:ascii="Arial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>fiscale</w:t>
            </w:r>
          </w:p>
        </w:tc>
        <w:tc>
          <w:tcPr>
            <w:tcW w:w="3204" w:type="dxa"/>
            <w:gridSpan w:val="3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327C31" w:rsidRPr="00B20F49" w:rsidTr="00F30787">
        <w:trPr>
          <w:trHeight w:val="260"/>
        </w:trPr>
        <w:tc>
          <w:tcPr>
            <w:tcW w:w="10116" w:type="dxa"/>
            <w:gridSpan w:val="12"/>
            <w:tcBorders>
              <w:top w:val="single" w:sz="4" w:space="0" w:color="auto"/>
              <w:bottom w:val="nil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327C31" w:rsidRPr="00B20F49" w:rsidTr="00F30787">
        <w:trPr>
          <w:trHeight w:val="539"/>
        </w:trPr>
        <w:tc>
          <w:tcPr>
            <w:tcW w:w="3936" w:type="dxa"/>
            <w:gridSpan w:val="4"/>
            <w:tcBorders>
              <w:top w:val="nil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 xml:space="preserve">con sede (indirizzo persona fisica oppure dati della persona giuridica rappresentata): </w:t>
            </w:r>
          </w:p>
        </w:tc>
        <w:tc>
          <w:tcPr>
            <w:tcW w:w="6180" w:type="dxa"/>
            <w:gridSpan w:val="8"/>
            <w:tcBorders>
              <w:top w:val="nil"/>
            </w:tcBorders>
            <w:shd w:val="clear" w:color="auto" w:fill="F2F2F2" w:themeFill="background1" w:themeFillShade="F2"/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327C31" w:rsidRPr="00B20F49" w:rsidTr="00F30787">
        <w:trPr>
          <w:trHeight w:val="597"/>
        </w:trPr>
        <w:tc>
          <w:tcPr>
            <w:tcW w:w="10116" w:type="dxa"/>
            <w:gridSpan w:val="12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327C31" w:rsidRPr="00B20F49" w:rsidTr="00F30787">
        <w:trPr>
          <w:trHeight w:val="278"/>
        </w:trPr>
        <w:tc>
          <w:tcPr>
            <w:tcW w:w="10116" w:type="dxa"/>
            <w:gridSpan w:val="1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327C31" w:rsidRPr="00B20F49" w:rsidTr="00F30787">
        <w:trPr>
          <w:trHeight w:val="709"/>
        </w:trPr>
        <w:tc>
          <w:tcPr>
            <w:tcW w:w="124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>Codice Fiscale e Partita</w:t>
            </w:r>
            <w:r w:rsidRPr="00B20F49">
              <w:rPr>
                <w:rFonts w:ascii="Arial" w:hAnsi="Arial" w:cs="Arial"/>
                <w:spacing w:val="-4"/>
                <w:sz w:val="20"/>
                <w:szCs w:val="20"/>
                <w:lang w:val="it-IT"/>
              </w:rPr>
              <w:t xml:space="preserve"> </w:t>
            </w: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>IVA</w:t>
            </w:r>
            <w:r w:rsidRPr="00B20F49">
              <w:rPr>
                <w:rFonts w:ascii="Arial" w:hAnsi="Arial" w:cs="Arial"/>
                <w:spacing w:val="16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4820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>Telefono</w:t>
            </w:r>
          </w:p>
        </w:tc>
        <w:tc>
          <w:tcPr>
            <w:tcW w:w="2920" w:type="dxa"/>
            <w:gridSpan w:val="2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327C31" w:rsidRPr="00B20F49" w:rsidTr="00F30787">
        <w:trPr>
          <w:trHeight w:val="278"/>
        </w:trPr>
        <w:tc>
          <w:tcPr>
            <w:tcW w:w="10116" w:type="dxa"/>
            <w:gridSpan w:val="12"/>
            <w:tcBorders>
              <w:top w:val="single" w:sz="4" w:space="0" w:color="auto"/>
              <w:bottom w:val="nil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327C31" w:rsidRPr="00B20F49" w:rsidTr="00F30787">
        <w:trPr>
          <w:trHeight w:val="689"/>
        </w:trPr>
        <w:tc>
          <w:tcPr>
            <w:tcW w:w="124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>e-mail</w:t>
            </w: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20F49">
              <w:rPr>
                <w:rFonts w:ascii="Arial" w:hAnsi="Arial" w:cs="Arial"/>
                <w:sz w:val="20"/>
                <w:szCs w:val="20"/>
                <w:lang w:val="it-IT"/>
              </w:rPr>
              <w:t>PEC</w:t>
            </w:r>
          </w:p>
        </w:tc>
        <w:tc>
          <w:tcPr>
            <w:tcW w:w="4338" w:type="dxa"/>
            <w:gridSpan w:val="5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27C31" w:rsidRPr="00B20F49" w:rsidRDefault="00327C31" w:rsidP="00F3078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</w:tbl>
    <w:p w:rsidR="00327C31" w:rsidRPr="00B20F49" w:rsidRDefault="00327C31" w:rsidP="00327C31">
      <w:pPr>
        <w:spacing w:line="360" w:lineRule="auto"/>
        <w:ind w:right="17"/>
        <w:jc w:val="both"/>
        <w:rPr>
          <w:rFonts w:ascii="Arial" w:hAnsi="Arial" w:cs="Arial"/>
          <w:b/>
          <w:sz w:val="10"/>
          <w:szCs w:val="10"/>
          <w:lang w:val="it-IT"/>
        </w:rPr>
      </w:pPr>
    </w:p>
    <w:p w:rsidR="00327C31" w:rsidRPr="00B20F49" w:rsidRDefault="00327C31" w:rsidP="00327C31">
      <w:pPr>
        <w:pStyle w:val="Titolo2"/>
        <w:spacing w:before="171"/>
        <w:ind w:left="4598"/>
        <w:rPr>
          <w:rFonts w:ascii="Arial" w:hAnsi="Arial" w:cs="Arial"/>
          <w:sz w:val="20"/>
          <w:szCs w:val="20"/>
          <w:lang w:val="it-IT"/>
        </w:rPr>
      </w:pPr>
      <w:r w:rsidRPr="00B20F49">
        <w:rPr>
          <w:rFonts w:ascii="Arial" w:hAnsi="Arial" w:cs="Arial"/>
          <w:sz w:val="20"/>
          <w:szCs w:val="20"/>
          <w:lang w:val="it-IT"/>
        </w:rPr>
        <w:t>dichiara</w:t>
      </w:r>
    </w:p>
    <w:p w:rsidR="00327C31" w:rsidRDefault="00327C31" w:rsidP="00327C31">
      <w:pPr>
        <w:pStyle w:val="Corpotesto"/>
        <w:spacing w:before="108" w:line="360" w:lineRule="auto"/>
        <w:ind w:left="115" w:right="99"/>
        <w:jc w:val="both"/>
        <w:rPr>
          <w:rFonts w:ascii="Arial" w:hAnsi="Arial" w:cs="Arial"/>
          <w:sz w:val="20"/>
          <w:szCs w:val="20"/>
          <w:lang w:val="it-IT"/>
        </w:rPr>
      </w:pPr>
      <w:r w:rsidRPr="00B20F49">
        <w:rPr>
          <w:rFonts w:ascii="Arial" w:hAnsi="Arial" w:cs="Arial"/>
          <w:sz w:val="20"/>
          <w:szCs w:val="20"/>
          <w:lang w:val="it-IT"/>
        </w:rPr>
        <w:t>ai sensi degli artt. 47 e 77-bis del Decreto del Presidente della Repubblica (D.P.R.) 28 dicembre 2000, n. 445, consapevole delle sanzioni penali previste dall’art. 76 del detto D.P.R. per le ipotesi di falsità in atti e dichiarazioni mendaci:</w:t>
      </w:r>
    </w:p>
    <w:p w:rsidR="00327C31" w:rsidRPr="00B20F49" w:rsidRDefault="00327C31" w:rsidP="00327C31">
      <w:pPr>
        <w:pStyle w:val="Corpotesto"/>
        <w:spacing w:before="108" w:line="360" w:lineRule="auto"/>
        <w:ind w:left="115" w:right="99"/>
        <w:jc w:val="both"/>
        <w:rPr>
          <w:rFonts w:ascii="Arial" w:hAnsi="Arial" w:cs="Arial"/>
          <w:sz w:val="20"/>
          <w:szCs w:val="20"/>
          <w:lang w:val="it-IT"/>
        </w:rPr>
      </w:pPr>
    </w:p>
    <w:p w:rsidR="00327C31" w:rsidRPr="008567EF" w:rsidRDefault="00327C31" w:rsidP="00327C31">
      <w:pPr>
        <w:pStyle w:val="Paragrafoelenco"/>
        <w:numPr>
          <w:ilvl w:val="0"/>
          <w:numId w:val="1"/>
        </w:num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  <w:lang w:val="it-IT"/>
        </w:rPr>
      </w:pPr>
      <w:r w:rsidRPr="008567EF">
        <w:rPr>
          <w:rFonts w:ascii="Arial" w:hAnsi="Arial" w:cs="Arial"/>
          <w:sz w:val="20"/>
          <w:szCs w:val="20"/>
          <w:lang w:val="it-IT"/>
        </w:rPr>
        <w:t>di aver preso visione e di accettare le circostanze/condizioni dell’avviso;</w:t>
      </w:r>
    </w:p>
    <w:p w:rsidR="00327C31" w:rsidRPr="008567EF" w:rsidRDefault="00327C31" w:rsidP="00327C31">
      <w:pPr>
        <w:pStyle w:val="Paragrafoelenco"/>
        <w:numPr>
          <w:ilvl w:val="0"/>
          <w:numId w:val="1"/>
        </w:num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  <w:lang w:val="it-IT"/>
        </w:rPr>
      </w:pPr>
      <w:r w:rsidRPr="008567EF">
        <w:rPr>
          <w:rFonts w:ascii="Arial" w:hAnsi="Arial" w:cs="Arial"/>
          <w:sz w:val="20"/>
          <w:szCs w:val="20"/>
          <w:lang w:val="it-IT"/>
        </w:rPr>
        <w:t>di non trovarsi nelle condizioni di esclusione dalla partecipazione indicate nella richiesta di preventivo;</w:t>
      </w:r>
    </w:p>
    <w:p w:rsidR="00327C31" w:rsidRPr="008567EF" w:rsidRDefault="00327C31" w:rsidP="00327C31">
      <w:pPr>
        <w:pStyle w:val="Paragrafoelenco"/>
        <w:numPr>
          <w:ilvl w:val="0"/>
          <w:numId w:val="1"/>
        </w:numPr>
        <w:tabs>
          <w:tab w:val="left" w:pos="540"/>
          <w:tab w:val="left" w:pos="851"/>
        </w:tabs>
        <w:spacing w:line="360" w:lineRule="auto"/>
        <w:rPr>
          <w:rFonts w:ascii="Arial" w:hAnsi="Arial" w:cs="Arial"/>
          <w:sz w:val="20"/>
          <w:szCs w:val="20"/>
          <w:lang w:val="it-IT"/>
        </w:rPr>
      </w:pPr>
      <w:r w:rsidRPr="008567EF">
        <w:rPr>
          <w:rFonts w:ascii="Arial" w:hAnsi="Arial" w:cs="Arial"/>
          <w:sz w:val="20"/>
          <w:szCs w:val="20"/>
          <w:lang w:val="it-IT"/>
        </w:rPr>
        <w:t>di acconsentire al trattamento dei dati personali ai sensi della vigente normativa;</w:t>
      </w:r>
    </w:p>
    <w:p w:rsidR="00327C31" w:rsidRPr="008567EF" w:rsidRDefault="00327C31" w:rsidP="00327C31">
      <w:pPr>
        <w:pStyle w:val="Paragrafoelenco"/>
        <w:numPr>
          <w:ilvl w:val="0"/>
          <w:numId w:val="1"/>
        </w:num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  <w:lang w:val="it-IT"/>
        </w:rPr>
      </w:pPr>
      <w:r w:rsidRPr="008567EF">
        <w:rPr>
          <w:rFonts w:ascii="Arial" w:hAnsi="Arial" w:cs="Arial"/>
          <w:sz w:val="20"/>
          <w:szCs w:val="20"/>
          <w:lang w:val="it-IT"/>
        </w:rPr>
        <w:t>di acconsentire preventivamente all’esecuzione, da parte di FINAOSTA S.p.A., ad ogni idoneo controllo per accertare la veridicità delle di</w:t>
      </w:r>
      <w:r>
        <w:rPr>
          <w:rFonts w:ascii="Arial" w:hAnsi="Arial" w:cs="Arial"/>
          <w:sz w:val="20"/>
          <w:szCs w:val="20"/>
          <w:lang w:val="it-IT"/>
        </w:rPr>
        <w:t>chiarazioni sostitutive fornite.</w:t>
      </w:r>
    </w:p>
    <w:p w:rsidR="00327C31" w:rsidRPr="00B20F49" w:rsidRDefault="00327C31" w:rsidP="00327C31">
      <w:pPr>
        <w:pStyle w:val="Paragrafoelenco"/>
        <w:tabs>
          <w:tab w:val="left" w:pos="540"/>
          <w:tab w:val="left" w:pos="567"/>
        </w:tabs>
        <w:spacing w:line="360" w:lineRule="auto"/>
        <w:ind w:left="567" w:firstLine="0"/>
        <w:jc w:val="right"/>
        <w:rPr>
          <w:rFonts w:ascii="Arial" w:hAnsi="Arial" w:cs="Arial"/>
          <w:sz w:val="20"/>
          <w:szCs w:val="20"/>
          <w:lang w:val="it-IT"/>
        </w:rPr>
      </w:pPr>
      <w:r w:rsidRPr="00B20F49">
        <w:rPr>
          <w:rFonts w:ascii="Arial" w:hAnsi="Arial" w:cs="Arial"/>
          <w:sz w:val="20"/>
          <w:szCs w:val="20"/>
          <w:lang w:val="it-IT"/>
        </w:rPr>
        <w:t>.</w:t>
      </w:r>
    </w:p>
    <w:p w:rsidR="00327C31" w:rsidRPr="00B20F49" w:rsidRDefault="00327C31" w:rsidP="00327C31">
      <w:pPr>
        <w:pStyle w:val="Paragrafoelenco"/>
        <w:tabs>
          <w:tab w:val="left" w:pos="540"/>
          <w:tab w:val="left" w:pos="567"/>
        </w:tabs>
        <w:spacing w:line="360" w:lineRule="auto"/>
        <w:ind w:left="567" w:firstLine="0"/>
        <w:jc w:val="right"/>
        <w:rPr>
          <w:rFonts w:ascii="Arial" w:hAnsi="Arial" w:cs="Arial"/>
          <w:sz w:val="20"/>
          <w:szCs w:val="20"/>
          <w:lang w:val="it-IT"/>
        </w:rPr>
      </w:pPr>
    </w:p>
    <w:p w:rsidR="00327C31" w:rsidRPr="00B20F49" w:rsidRDefault="00327C31" w:rsidP="00327C31">
      <w:pPr>
        <w:pStyle w:val="Corpotesto"/>
        <w:tabs>
          <w:tab w:val="left" w:pos="1247"/>
          <w:tab w:val="left" w:pos="3005"/>
          <w:tab w:val="left" w:pos="6521"/>
          <w:tab w:val="left" w:pos="9154"/>
        </w:tabs>
        <w:spacing w:before="101"/>
        <w:ind w:left="115"/>
        <w:rPr>
          <w:rFonts w:ascii="Arial" w:hAnsi="Arial" w:cs="Arial"/>
          <w:sz w:val="20"/>
          <w:szCs w:val="20"/>
          <w:lang w:val="it-IT"/>
        </w:rPr>
      </w:pPr>
    </w:p>
    <w:p w:rsidR="00327C31" w:rsidRPr="00B20F49" w:rsidRDefault="00327C31" w:rsidP="00327C31">
      <w:pPr>
        <w:pStyle w:val="Corpotesto"/>
        <w:tabs>
          <w:tab w:val="left" w:pos="1247"/>
          <w:tab w:val="left" w:pos="3005"/>
          <w:tab w:val="left" w:pos="6521"/>
          <w:tab w:val="left" w:pos="9154"/>
        </w:tabs>
        <w:spacing w:before="101"/>
        <w:ind w:left="115"/>
        <w:rPr>
          <w:rFonts w:ascii="Arial" w:hAnsi="Arial" w:cs="Arial"/>
          <w:sz w:val="20"/>
          <w:szCs w:val="20"/>
          <w:lang w:val="it-IT"/>
        </w:rPr>
      </w:pPr>
      <w:r w:rsidRPr="00B20F49">
        <w:rPr>
          <w:rFonts w:ascii="Arial" w:hAnsi="Arial" w:cs="Arial"/>
          <w:sz w:val="20"/>
          <w:szCs w:val="20"/>
          <w:lang w:val="it-IT"/>
        </w:rPr>
        <w:t>Data</w:t>
      </w:r>
      <w:r w:rsidRPr="00B20F49">
        <w:rPr>
          <w:rFonts w:ascii="Arial" w:hAnsi="Arial" w:cs="Arial"/>
          <w:sz w:val="20"/>
          <w:szCs w:val="20"/>
          <w:lang w:val="it-IT"/>
        </w:rPr>
        <w:tab/>
      </w:r>
      <w:r w:rsidRPr="00B20F49">
        <w:rPr>
          <w:rFonts w:ascii="Arial" w:hAnsi="Arial" w:cs="Arial"/>
          <w:sz w:val="20"/>
          <w:szCs w:val="20"/>
          <w:u w:val="single"/>
          <w:lang w:val="it-IT"/>
        </w:rPr>
        <w:t xml:space="preserve"> </w:t>
      </w:r>
      <w:r w:rsidRPr="00B20F49">
        <w:rPr>
          <w:rFonts w:ascii="Arial" w:hAnsi="Arial" w:cs="Arial"/>
          <w:sz w:val="20"/>
          <w:szCs w:val="20"/>
          <w:u w:val="single"/>
          <w:lang w:val="it-IT"/>
        </w:rPr>
        <w:tab/>
      </w:r>
      <w:r w:rsidRPr="00B20F49">
        <w:rPr>
          <w:rFonts w:ascii="Arial" w:hAnsi="Arial" w:cs="Arial"/>
          <w:sz w:val="20"/>
          <w:szCs w:val="20"/>
          <w:lang w:val="it-IT"/>
        </w:rPr>
        <w:tab/>
        <w:t>Firma digitale</w:t>
      </w:r>
    </w:p>
    <w:p w:rsidR="00327C31" w:rsidRDefault="00327C31" w:rsidP="00327C31">
      <w:pPr>
        <w:pStyle w:val="Corpotesto"/>
        <w:tabs>
          <w:tab w:val="left" w:pos="1247"/>
          <w:tab w:val="left" w:pos="3005"/>
          <w:tab w:val="left" w:pos="6521"/>
          <w:tab w:val="left" w:pos="9154"/>
        </w:tabs>
        <w:spacing w:before="101"/>
        <w:ind w:left="115"/>
        <w:rPr>
          <w:rFonts w:ascii="Arial" w:hAnsi="Arial" w:cs="Arial"/>
          <w:sz w:val="20"/>
          <w:szCs w:val="20"/>
          <w:lang w:val="it-IT"/>
        </w:rPr>
      </w:pPr>
    </w:p>
    <w:p w:rsidR="00750442" w:rsidRDefault="00750442"/>
    <w:p w:rsidR="00327C31" w:rsidRDefault="00327C31"/>
    <w:p w:rsidR="00327C31" w:rsidRDefault="00327C31"/>
    <w:p w:rsidR="00327C31" w:rsidRDefault="00327C31"/>
    <w:p w:rsidR="00327C31" w:rsidRPr="00327C31" w:rsidRDefault="00327C31" w:rsidP="00327C31">
      <w:pPr>
        <w:pStyle w:val="Corpotesto"/>
        <w:spacing w:before="108" w:line="360" w:lineRule="auto"/>
        <w:ind w:left="115" w:right="99"/>
        <w:jc w:val="center"/>
        <w:rPr>
          <w:rFonts w:ascii="Arial" w:hAnsi="Arial" w:cs="Arial"/>
          <w:sz w:val="20"/>
          <w:szCs w:val="20"/>
          <w:lang w:val="it-IT"/>
        </w:rPr>
      </w:pPr>
      <w:r w:rsidRPr="00327C31">
        <w:rPr>
          <w:rFonts w:ascii="Arial" w:hAnsi="Arial" w:cs="Arial"/>
          <w:sz w:val="20"/>
          <w:szCs w:val="20"/>
          <w:lang w:val="it-IT"/>
        </w:rPr>
        <w:lastRenderedPageBreak/>
        <w:t>E FORMULA IL SEGUENTE PREVENTIVO</w:t>
      </w:r>
    </w:p>
    <w:p w:rsidR="00327C31" w:rsidRPr="00327C31" w:rsidRDefault="00327C31" w:rsidP="00327C31">
      <w:pPr>
        <w:pStyle w:val="Corpotesto"/>
        <w:spacing w:before="108" w:line="360" w:lineRule="auto"/>
        <w:ind w:left="115" w:right="99"/>
        <w:jc w:val="both"/>
        <w:rPr>
          <w:rFonts w:ascii="Arial" w:hAnsi="Arial" w:cs="Arial"/>
          <w:sz w:val="20"/>
          <w:szCs w:val="20"/>
          <w:lang w:val="it-IT"/>
        </w:rPr>
      </w:pPr>
    </w:p>
    <w:p w:rsidR="00327C31" w:rsidRDefault="007005C5" w:rsidP="00327C31">
      <w:pPr>
        <w:pStyle w:val="Corpotesto"/>
        <w:numPr>
          <w:ilvl w:val="0"/>
          <w:numId w:val="3"/>
        </w:numPr>
        <w:spacing w:before="108" w:line="360" w:lineRule="auto"/>
        <w:ind w:right="99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prezzo offerto </w:t>
      </w:r>
      <w:r w:rsidR="00327C31" w:rsidRPr="00327C31">
        <w:rPr>
          <w:rFonts w:ascii="Arial" w:hAnsi="Arial" w:cs="Arial"/>
          <w:sz w:val="20"/>
          <w:szCs w:val="20"/>
          <w:lang w:val="it-IT"/>
        </w:rPr>
        <w:t>per ciascuna ispezione avente ad oggetto n. 33 pilastri,</w:t>
      </w:r>
      <w:r w:rsidR="00327C31">
        <w:rPr>
          <w:rFonts w:ascii="Arial" w:hAnsi="Arial" w:cs="Arial"/>
          <w:sz w:val="20"/>
          <w:szCs w:val="20"/>
          <w:lang w:val="it-IT"/>
        </w:rPr>
        <w:t xml:space="preserve"> (_______________________)</w:t>
      </w:r>
      <w:r w:rsidR="00327C31" w:rsidRPr="00327C31">
        <w:rPr>
          <w:rFonts w:ascii="Arial" w:hAnsi="Arial" w:cs="Arial"/>
          <w:sz w:val="20"/>
          <w:szCs w:val="20"/>
          <w:lang w:val="it-IT"/>
        </w:rPr>
        <w:t xml:space="preserve"> iva esclusa </w:t>
      </w:r>
    </w:p>
    <w:p w:rsidR="00327C31" w:rsidRDefault="00327C31" w:rsidP="00327C31">
      <w:pPr>
        <w:pStyle w:val="Corpotesto"/>
        <w:spacing w:before="108" w:line="360" w:lineRule="auto"/>
        <w:ind w:left="835" w:right="99"/>
        <w:jc w:val="both"/>
        <w:rPr>
          <w:rFonts w:ascii="Arial" w:hAnsi="Arial" w:cs="Arial"/>
          <w:sz w:val="20"/>
          <w:szCs w:val="20"/>
          <w:lang w:val="it-IT"/>
        </w:rPr>
      </w:pPr>
    </w:p>
    <w:p w:rsidR="00327C31" w:rsidRPr="00327C31" w:rsidRDefault="007005C5" w:rsidP="00327C31">
      <w:pPr>
        <w:pStyle w:val="Corpotesto"/>
        <w:numPr>
          <w:ilvl w:val="0"/>
          <w:numId w:val="3"/>
        </w:numPr>
        <w:spacing w:before="108" w:line="360" w:lineRule="auto"/>
        <w:ind w:right="99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prezzo offerto </w:t>
      </w:r>
      <w:bookmarkStart w:id="0" w:name="_GoBack"/>
      <w:bookmarkEnd w:id="0"/>
      <w:r w:rsidR="00327C31">
        <w:rPr>
          <w:rFonts w:ascii="Arial" w:hAnsi="Arial" w:cs="Arial"/>
          <w:sz w:val="20"/>
          <w:szCs w:val="20"/>
          <w:lang w:val="it-IT"/>
        </w:rPr>
        <w:t xml:space="preserve">per il monitoraggio </w:t>
      </w:r>
      <w:r w:rsidR="00327C31" w:rsidRPr="00327C31">
        <w:rPr>
          <w:rFonts w:ascii="Arial" w:hAnsi="Arial" w:cs="Arial"/>
          <w:sz w:val="20"/>
          <w:szCs w:val="20"/>
          <w:lang w:val="it-IT"/>
        </w:rPr>
        <w:t>dinamico della durata di 18 mesi,</w:t>
      </w:r>
      <w:r w:rsidR="00327C31">
        <w:rPr>
          <w:rFonts w:ascii="Arial" w:hAnsi="Arial" w:cs="Arial"/>
          <w:sz w:val="20"/>
          <w:szCs w:val="20"/>
          <w:lang w:val="it-IT"/>
        </w:rPr>
        <w:t xml:space="preserve"> (______________________)</w:t>
      </w:r>
      <w:r w:rsidR="00327C31" w:rsidRPr="00327C31">
        <w:rPr>
          <w:rFonts w:ascii="Arial" w:hAnsi="Arial" w:cs="Arial"/>
          <w:sz w:val="20"/>
          <w:szCs w:val="20"/>
          <w:lang w:val="it-IT"/>
        </w:rPr>
        <w:t xml:space="preserve"> iva esclusa </w:t>
      </w:r>
    </w:p>
    <w:sectPr w:rsidR="00327C31" w:rsidRPr="00327C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2540"/>
    <w:multiLevelType w:val="hybridMultilevel"/>
    <w:tmpl w:val="89D2E4C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D6177"/>
    <w:multiLevelType w:val="hybridMultilevel"/>
    <w:tmpl w:val="AAB21642"/>
    <w:lvl w:ilvl="0" w:tplc="04100015">
      <w:start w:val="1"/>
      <w:numFmt w:val="upperLetter"/>
      <w:lvlText w:val="%1."/>
      <w:lvlJc w:val="left"/>
      <w:pPr>
        <w:ind w:left="835" w:hanging="360"/>
      </w:pPr>
    </w:lvl>
    <w:lvl w:ilvl="1" w:tplc="04100019" w:tentative="1">
      <w:start w:val="1"/>
      <w:numFmt w:val="lowerLetter"/>
      <w:lvlText w:val="%2."/>
      <w:lvlJc w:val="left"/>
      <w:pPr>
        <w:ind w:left="1555" w:hanging="360"/>
      </w:pPr>
    </w:lvl>
    <w:lvl w:ilvl="2" w:tplc="0410001B" w:tentative="1">
      <w:start w:val="1"/>
      <w:numFmt w:val="lowerRoman"/>
      <w:lvlText w:val="%3."/>
      <w:lvlJc w:val="right"/>
      <w:pPr>
        <w:ind w:left="2275" w:hanging="180"/>
      </w:pPr>
    </w:lvl>
    <w:lvl w:ilvl="3" w:tplc="0410000F" w:tentative="1">
      <w:start w:val="1"/>
      <w:numFmt w:val="decimal"/>
      <w:lvlText w:val="%4."/>
      <w:lvlJc w:val="left"/>
      <w:pPr>
        <w:ind w:left="2995" w:hanging="360"/>
      </w:pPr>
    </w:lvl>
    <w:lvl w:ilvl="4" w:tplc="04100019" w:tentative="1">
      <w:start w:val="1"/>
      <w:numFmt w:val="lowerLetter"/>
      <w:lvlText w:val="%5."/>
      <w:lvlJc w:val="left"/>
      <w:pPr>
        <w:ind w:left="3715" w:hanging="360"/>
      </w:pPr>
    </w:lvl>
    <w:lvl w:ilvl="5" w:tplc="0410001B" w:tentative="1">
      <w:start w:val="1"/>
      <w:numFmt w:val="lowerRoman"/>
      <w:lvlText w:val="%6."/>
      <w:lvlJc w:val="right"/>
      <w:pPr>
        <w:ind w:left="4435" w:hanging="180"/>
      </w:pPr>
    </w:lvl>
    <w:lvl w:ilvl="6" w:tplc="0410000F" w:tentative="1">
      <w:start w:val="1"/>
      <w:numFmt w:val="decimal"/>
      <w:lvlText w:val="%7."/>
      <w:lvlJc w:val="left"/>
      <w:pPr>
        <w:ind w:left="5155" w:hanging="360"/>
      </w:pPr>
    </w:lvl>
    <w:lvl w:ilvl="7" w:tplc="04100019" w:tentative="1">
      <w:start w:val="1"/>
      <w:numFmt w:val="lowerLetter"/>
      <w:lvlText w:val="%8."/>
      <w:lvlJc w:val="left"/>
      <w:pPr>
        <w:ind w:left="5875" w:hanging="360"/>
      </w:pPr>
    </w:lvl>
    <w:lvl w:ilvl="8" w:tplc="0410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">
    <w:nsid w:val="413E2E36"/>
    <w:multiLevelType w:val="hybridMultilevel"/>
    <w:tmpl w:val="DE305A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85EF0"/>
    <w:multiLevelType w:val="hybridMultilevel"/>
    <w:tmpl w:val="5D24C2CC"/>
    <w:lvl w:ilvl="0" w:tplc="97620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C31"/>
    <w:rsid w:val="00327C31"/>
    <w:rsid w:val="003A02A8"/>
    <w:rsid w:val="0068138B"/>
    <w:rsid w:val="007005C5"/>
    <w:rsid w:val="0075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27C3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/>
    </w:rPr>
  </w:style>
  <w:style w:type="paragraph" w:styleId="Titolo2">
    <w:name w:val="heading 2"/>
    <w:basedOn w:val="Normale"/>
    <w:link w:val="Titolo2Carattere"/>
    <w:uiPriority w:val="1"/>
    <w:qFormat/>
    <w:rsid w:val="00327C31"/>
    <w:pPr>
      <w:ind w:left="681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1"/>
    <w:rsid w:val="00327C31"/>
    <w:rPr>
      <w:rFonts w:ascii="Verdana" w:eastAsia="Verdana" w:hAnsi="Verdana" w:cs="Verdana"/>
      <w:b/>
      <w:bCs/>
      <w:sz w:val="18"/>
      <w:szCs w:val="18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327C31"/>
    <w:rPr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27C31"/>
    <w:rPr>
      <w:rFonts w:ascii="Verdana" w:eastAsia="Verdana" w:hAnsi="Verdana" w:cs="Verdana"/>
      <w:sz w:val="18"/>
      <w:szCs w:val="18"/>
      <w:lang w:val="en-US"/>
    </w:rPr>
  </w:style>
  <w:style w:type="paragraph" w:styleId="Paragrafoelenco">
    <w:name w:val="List Paragraph"/>
    <w:aliases w:val="Table of contents numbered"/>
    <w:basedOn w:val="Normale"/>
    <w:link w:val="ParagrafoelencoCarattere"/>
    <w:uiPriority w:val="34"/>
    <w:qFormat/>
    <w:rsid w:val="00327C31"/>
    <w:pPr>
      <w:ind w:left="1248" w:hanging="284"/>
    </w:pPr>
  </w:style>
  <w:style w:type="table" w:styleId="Grigliatabella">
    <w:name w:val="Table Grid"/>
    <w:basedOn w:val="Tabellanormale"/>
    <w:uiPriority w:val="59"/>
    <w:rsid w:val="00327C3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Table of contents numbered Carattere"/>
    <w:link w:val="Paragrafoelenco"/>
    <w:uiPriority w:val="34"/>
    <w:rsid w:val="00327C31"/>
    <w:rPr>
      <w:rFonts w:ascii="Verdana" w:eastAsia="Verdana" w:hAnsi="Verdana" w:cs="Verdan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27C3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/>
    </w:rPr>
  </w:style>
  <w:style w:type="paragraph" w:styleId="Titolo2">
    <w:name w:val="heading 2"/>
    <w:basedOn w:val="Normale"/>
    <w:link w:val="Titolo2Carattere"/>
    <w:uiPriority w:val="1"/>
    <w:qFormat/>
    <w:rsid w:val="00327C31"/>
    <w:pPr>
      <w:ind w:left="681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1"/>
    <w:rsid w:val="00327C31"/>
    <w:rPr>
      <w:rFonts w:ascii="Verdana" w:eastAsia="Verdana" w:hAnsi="Verdana" w:cs="Verdana"/>
      <w:b/>
      <w:bCs/>
      <w:sz w:val="18"/>
      <w:szCs w:val="18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327C31"/>
    <w:rPr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27C31"/>
    <w:rPr>
      <w:rFonts w:ascii="Verdana" w:eastAsia="Verdana" w:hAnsi="Verdana" w:cs="Verdana"/>
      <w:sz w:val="18"/>
      <w:szCs w:val="18"/>
      <w:lang w:val="en-US"/>
    </w:rPr>
  </w:style>
  <w:style w:type="paragraph" w:styleId="Paragrafoelenco">
    <w:name w:val="List Paragraph"/>
    <w:aliases w:val="Table of contents numbered"/>
    <w:basedOn w:val="Normale"/>
    <w:link w:val="ParagrafoelencoCarattere"/>
    <w:uiPriority w:val="34"/>
    <w:qFormat/>
    <w:rsid w:val="00327C31"/>
    <w:pPr>
      <w:ind w:left="1248" w:hanging="284"/>
    </w:pPr>
  </w:style>
  <w:style w:type="table" w:styleId="Grigliatabella">
    <w:name w:val="Table Grid"/>
    <w:basedOn w:val="Tabellanormale"/>
    <w:uiPriority w:val="59"/>
    <w:rsid w:val="00327C3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Table of contents numbered Carattere"/>
    <w:link w:val="Paragrafoelenco"/>
    <w:uiPriority w:val="34"/>
    <w:rsid w:val="00327C31"/>
    <w:rPr>
      <w:rFonts w:ascii="Verdana" w:eastAsia="Verdana" w:hAnsi="Verdana" w:cs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56A27773</Template>
  <TotalTime>12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Cavallo Mara</dc:creator>
  <cp:lastModifiedBy>Cavallo Mara</cp:lastModifiedBy>
  <cp:revision>4</cp:revision>
  <dcterms:created xsi:type="dcterms:W3CDTF">2024-02-28T14:13:00Z</dcterms:created>
  <dcterms:modified xsi:type="dcterms:W3CDTF">2024-02-28T14:25:00Z</dcterms:modified>
</cp:coreProperties>
</file>